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C3A66" w14:textId="77777777" w:rsidR="001F1B29" w:rsidRDefault="001F1B29" w:rsidP="001F1B29">
      <w:pPr>
        <w:spacing w:after="45"/>
        <w:ind w:left="-5" w:right="-9"/>
      </w:pPr>
      <w:r>
        <w:t xml:space="preserve">Для осуществления образовательной деятельности по физическому развитию дошкольников в ДОУ имеется физкультурный зал, спортивная площадка с физкультурно-игровым переносным оборудованием для обучения детей элементам спортивных игр и развития двигательной активности. </w:t>
      </w:r>
    </w:p>
    <w:p w14:paraId="68594839" w14:textId="77777777" w:rsidR="001F1B29" w:rsidRDefault="001F1B29" w:rsidP="001F1B29">
      <w:pPr>
        <w:spacing w:after="0" w:line="256" w:lineRule="auto"/>
        <w:ind w:left="0" w:firstLine="0"/>
        <w:jc w:val="left"/>
      </w:pPr>
      <w:r>
        <w:rPr>
          <w:rFonts w:ascii="Tahoma" w:eastAsia="Tahoma" w:hAnsi="Tahoma" w:cs="Tahoma"/>
          <w:sz w:val="21"/>
        </w:rPr>
        <w:t xml:space="preserve"> </w:t>
      </w:r>
    </w:p>
    <w:tbl>
      <w:tblPr>
        <w:tblStyle w:val="TableGrid"/>
        <w:tblW w:w="9212" w:type="dxa"/>
        <w:tblInd w:w="139" w:type="dxa"/>
        <w:tblCellMar>
          <w:top w:w="68" w:type="dxa"/>
          <w:left w:w="109" w:type="dxa"/>
          <w:right w:w="47" w:type="dxa"/>
        </w:tblCellMar>
        <w:tblLook w:val="04A0" w:firstRow="1" w:lastRow="0" w:firstColumn="1" w:lastColumn="0" w:noHBand="0" w:noVBand="1"/>
      </w:tblPr>
      <w:tblGrid>
        <w:gridCol w:w="2273"/>
        <w:gridCol w:w="2150"/>
        <w:gridCol w:w="2285"/>
        <w:gridCol w:w="2504"/>
      </w:tblGrid>
      <w:tr w:rsidR="001F1B29" w14:paraId="11205E3E" w14:textId="77777777" w:rsidTr="001F1B29">
        <w:trPr>
          <w:trHeight w:val="1147"/>
        </w:trPr>
        <w:tc>
          <w:tcPr>
            <w:tcW w:w="2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434A592" w14:textId="77777777" w:rsidR="001F1B29" w:rsidRDefault="001F1B29">
            <w:pPr>
              <w:spacing w:after="0" w:line="256" w:lineRule="auto"/>
              <w:ind w:left="0" w:firstLine="0"/>
              <w:jc w:val="left"/>
            </w:pPr>
            <w:r>
              <w:t>Функциональная направленность</w:t>
            </w:r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2C0BD56" w14:textId="77777777" w:rsidR="001F1B29" w:rsidRDefault="001F1B29">
            <w:pPr>
              <w:spacing w:after="0" w:line="256" w:lineRule="auto"/>
              <w:ind w:left="5" w:firstLine="0"/>
            </w:pPr>
            <w:r>
              <w:t>Вид помещения</w:t>
            </w:r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72C6A47" w14:textId="77777777" w:rsidR="001F1B29" w:rsidRDefault="001F1B29">
            <w:pPr>
              <w:spacing w:after="0" w:line="256" w:lineRule="auto"/>
              <w:ind w:left="9" w:firstLine="0"/>
              <w:jc w:val="left"/>
            </w:pPr>
            <w:r>
              <w:t>Назначение</w:t>
            </w:r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5FE0E" w14:textId="77777777" w:rsidR="001F1B29" w:rsidRDefault="001F1B29">
            <w:pPr>
              <w:spacing w:after="0" w:line="256" w:lineRule="auto"/>
              <w:ind w:left="9" w:right="72" w:firstLine="0"/>
            </w:pPr>
            <w:r>
              <w:t>Оснащение. Оборудование, в том числе ТСО*</w:t>
            </w:r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</w:tr>
      <w:tr w:rsidR="001F1B29" w14:paraId="10823DB8" w14:textId="77777777" w:rsidTr="001F1B29">
        <w:trPr>
          <w:trHeight w:val="3721"/>
        </w:trPr>
        <w:tc>
          <w:tcPr>
            <w:tcW w:w="22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2D71" w14:textId="77777777" w:rsidR="001F1B29" w:rsidRDefault="001F1B29">
            <w:pPr>
              <w:spacing w:after="0" w:line="256" w:lineRule="auto"/>
              <w:ind w:left="0" w:firstLine="0"/>
              <w:jc w:val="left"/>
            </w:pPr>
            <w:r>
              <w:t xml:space="preserve">ОД </w:t>
            </w:r>
          </w:p>
          <w:p w14:paraId="30F81561" w14:textId="77777777" w:rsidR="001F1B29" w:rsidRDefault="001F1B29">
            <w:pPr>
              <w:spacing w:after="0" w:line="256" w:lineRule="auto"/>
              <w:ind w:left="0" w:firstLine="0"/>
              <w:jc w:val="left"/>
            </w:pPr>
            <w:r>
              <w:t>(двигательная деятельность)</w:t>
            </w:r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858EF19" w14:textId="77777777" w:rsidR="001F1B29" w:rsidRDefault="001F1B29">
            <w:pPr>
              <w:spacing w:after="0" w:line="256" w:lineRule="auto"/>
              <w:ind w:left="5" w:firstLine="0"/>
            </w:pPr>
            <w:r>
              <w:t xml:space="preserve">Физкультурный </w:t>
            </w:r>
          </w:p>
          <w:p w14:paraId="46D96926" w14:textId="77777777" w:rsidR="001F1B29" w:rsidRDefault="001F1B29">
            <w:pPr>
              <w:spacing w:after="0" w:line="256" w:lineRule="auto"/>
              <w:ind w:left="5" w:firstLine="0"/>
              <w:jc w:val="left"/>
            </w:pPr>
            <w:r>
              <w:t>зал</w:t>
            </w:r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DA3B332" w14:textId="77777777" w:rsidR="001F1B29" w:rsidRDefault="001F1B29">
            <w:pPr>
              <w:spacing w:after="0" w:line="256" w:lineRule="auto"/>
              <w:ind w:left="9" w:right="69" w:firstLine="0"/>
            </w:pPr>
            <w:r>
              <w:t xml:space="preserve">Организация </w:t>
            </w:r>
            <w:proofErr w:type="spellStart"/>
            <w:r>
              <w:t>физкультурно</w:t>
            </w:r>
            <w:proofErr w:type="spellEnd"/>
            <w:r>
              <w:t xml:space="preserve"> – оздоровительной работы: утренней гимнастики, ОД, спортивных развлечений, досугов, индивидуальные занятия</w:t>
            </w:r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E3738" w14:textId="77777777" w:rsidR="001F1B29" w:rsidRDefault="001F1B29">
            <w:pPr>
              <w:spacing w:after="140" w:line="254" w:lineRule="auto"/>
              <w:ind w:left="9" w:right="8" w:firstLine="0"/>
              <w:jc w:val="left"/>
            </w:pPr>
            <w:r>
              <w:t xml:space="preserve">Спортивное лазанья, шведская стенка, </w:t>
            </w:r>
            <w:proofErr w:type="spellStart"/>
            <w:r>
              <w:t>фитболы</w:t>
            </w:r>
            <w:proofErr w:type="spellEnd"/>
            <w:r>
              <w:t xml:space="preserve">, дуги для </w:t>
            </w:r>
            <w:proofErr w:type="spellStart"/>
            <w:r>
              <w:t>подлезания</w:t>
            </w:r>
            <w:proofErr w:type="spellEnd"/>
            <w:r>
              <w:t xml:space="preserve"> и </w:t>
            </w:r>
          </w:p>
          <w:p w14:paraId="1E391FB6" w14:textId="77777777" w:rsidR="001F1B29" w:rsidRDefault="001F1B29">
            <w:pPr>
              <w:spacing w:after="0" w:line="256" w:lineRule="auto"/>
              <w:ind w:left="9" w:firstLine="0"/>
              <w:jc w:val="left"/>
            </w:pPr>
            <w:r>
              <w:t>т.д.</w:t>
            </w:r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</w:tr>
      <w:tr w:rsidR="001F1B29" w14:paraId="6F3D2FB8" w14:textId="77777777" w:rsidTr="001F1B29">
        <w:trPr>
          <w:trHeight w:val="2138"/>
        </w:trPr>
        <w:tc>
          <w:tcPr>
            <w:tcW w:w="2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F8682F3" w14:textId="77777777" w:rsidR="001F1B29" w:rsidRDefault="001F1B29">
            <w:pPr>
              <w:spacing w:after="0" w:line="256" w:lineRule="auto"/>
              <w:ind w:left="0" w:firstLine="0"/>
              <w:jc w:val="left"/>
            </w:pPr>
            <w:r>
              <w:t xml:space="preserve">ОД </w:t>
            </w:r>
          </w:p>
          <w:p w14:paraId="165A8C95" w14:textId="77777777" w:rsidR="001F1B29" w:rsidRDefault="001F1B29">
            <w:pPr>
              <w:spacing w:after="0" w:line="256" w:lineRule="auto"/>
              <w:ind w:left="0" w:firstLine="0"/>
              <w:jc w:val="left"/>
            </w:pPr>
            <w:r>
              <w:t>(двигательная деятельность на воздухе)</w:t>
            </w:r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ACFDD9D" w14:textId="77777777" w:rsidR="001F1B29" w:rsidRDefault="001F1B29">
            <w:pPr>
              <w:spacing w:after="0" w:line="256" w:lineRule="auto"/>
              <w:ind w:left="5" w:firstLine="0"/>
              <w:jc w:val="left"/>
            </w:pPr>
            <w:r>
              <w:t>Прогулочные площадки</w:t>
            </w:r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58D55" w14:textId="77777777" w:rsidR="001F1B29" w:rsidRDefault="001F1B29">
            <w:pPr>
              <w:spacing w:after="0" w:line="256" w:lineRule="auto"/>
              <w:ind w:left="9" w:right="69" w:firstLine="0"/>
            </w:pPr>
            <w:r>
              <w:t xml:space="preserve">Организация </w:t>
            </w:r>
            <w:proofErr w:type="spellStart"/>
            <w:r>
              <w:t>физкультурно</w:t>
            </w:r>
            <w:proofErr w:type="spellEnd"/>
            <w:r>
              <w:t xml:space="preserve"> – оздоровительной работы во время прогулок</w:t>
            </w:r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B9952" w14:textId="77777777" w:rsidR="001F1B29" w:rsidRDefault="001F1B29">
            <w:pPr>
              <w:spacing w:after="0" w:line="249" w:lineRule="auto"/>
              <w:ind w:left="9" w:right="8" w:firstLine="0"/>
              <w:jc w:val="left"/>
            </w:pPr>
            <w:r>
              <w:t xml:space="preserve">Спортивное оборудование </w:t>
            </w:r>
          </w:p>
          <w:p w14:paraId="6AF5B567" w14:textId="77777777" w:rsidR="001F1B29" w:rsidRDefault="001F1B29">
            <w:pPr>
              <w:spacing w:after="0" w:line="256" w:lineRule="auto"/>
              <w:ind w:left="9" w:firstLine="0"/>
              <w:jc w:val="left"/>
            </w:pPr>
            <w:r>
              <w:t xml:space="preserve">и атрибуты </w:t>
            </w:r>
            <w:r>
              <w:tab/>
              <w:t>для подвижных, спортивных игр</w:t>
            </w:r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</w:tr>
    </w:tbl>
    <w:p w14:paraId="195C9710" w14:textId="77777777" w:rsidR="001F1B29" w:rsidRDefault="001F1B29" w:rsidP="001F1B29">
      <w:pPr>
        <w:spacing w:after="0" w:line="25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79DB095" w14:textId="77777777" w:rsidR="00000000" w:rsidRDefault="00000000"/>
    <w:sectPr w:rsidR="001A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EF"/>
    <w:rsid w:val="00107A51"/>
    <w:rsid w:val="001F1B29"/>
    <w:rsid w:val="00203CD6"/>
    <w:rsid w:val="003831E3"/>
    <w:rsid w:val="005A2BA4"/>
    <w:rsid w:val="008B49EF"/>
    <w:rsid w:val="00E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D0F69-686A-4C05-9826-9BA14C86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B29"/>
    <w:pPr>
      <w:spacing w:after="6" w:line="23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F1B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Сердюк</dc:creator>
  <cp:keywords/>
  <dc:description/>
  <cp:lastModifiedBy>Наталья Сердюк</cp:lastModifiedBy>
  <cp:revision>3</cp:revision>
  <dcterms:created xsi:type="dcterms:W3CDTF">2024-09-21T14:20:00Z</dcterms:created>
  <dcterms:modified xsi:type="dcterms:W3CDTF">2024-09-21T14:21:00Z</dcterms:modified>
</cp:coreProperties>
</file>